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9B" w:rsidRPr="00CB55A1" w:rsidRDefault="001B749B" w:rsidP="001B749B">
      <w:pPr>
        <w:spacing w:after="0" w:line="240" w:lineRule="auto"/>
      </w:pPr>
      <w:r w:rsidRPr="00CB55A1">
        <w:t>The graduate students’ guide to the non-academic job search</w:t>
      </w:r>
    </w:p>
    <w:p w:rsidR="00403296" w:rsidRPr="00CB55A1" w:rsidRDefault="001B749B" w:rsidP="001B749B">
      <w:pPr>
        <w:spacing w:after="0" w:line="240" w:lineRule="auto"/>
      </w:pPr>
      <w:r w:rsidRPr="00CB55A1">
        <w:t>Anne Krook (</w:t>
      </w:r>
      <w:hyperlink r:id="rId5" w:history="1">
        <w:r w:rsidR="00BD10A0" w:rsidRPr="008E1FF0">
          <w:rPr>
            <w:rStyle w:val="Hyperlink"/>
          </w:rPr>
          <w:t>www.annekrook.com</w:t>
        </w:r>
      </w:hyperlink>
      <w:r w:rsidR="00BD10A0">
        <w:t xml:space="preserve">, </w:t>
      </w:r>
      <w:hyperlink r:id="rId6" w:history="1">
        <w:r w:rsidRPr="00CB55A1">
          <w:rPr>
            <w:rStyle w:val="Hyperlink"/>
          </w:rPr>
          <w:t>akrook@comcast.net</w:t>
        </w:r>
      </w:hyperlink>
      <w:r w:rsidRPr="00CB55A1">
        <w:t>, @</w:t>
      </w:r>
      <w:proofErr w:type="spellStart"/>
      <w:r w:rsidRPr="00CB55A1">
        <w:t>akrook</w:t>
      </w:r>
      <w:proofErr w:type="spellEnd"/>
      <w:r w:rsidRPr="00CB55A1">
        <w:t>)</w:t>
      </w:r>
    </w:p>
    <w:p w:rsidR="001B749B" w:rsidRDefault="00576B8E" w:rsidP="001B749B">
      <w:pPr>
        <w:spacing w:after="0" w:line="240" w:lineRule="auto"/>
      </w:pPr>
      <w:r>
        <w:t>Last revised Octo</w:t>
      </w:r>
      <w:r w:rsidR="00A32E87">
        <w:t>ber 18</w:t>
      </w:r>
      <w:r w:rsidR="00BD10A0">
        <w:t>, 2015</w:t>
      </w:r>
    </w:p>
    <w:p w:rsidR="00AA0909" w:rsidRDefault="00AA0909" w:rsidP="001B749B">
      <w:pPr>
        <w:spacing w:after="0" w:line="240" w:lineRule="auto"/>
      </w:pPr>
    </w:p>
    <w:p w:rsidR="00743B7D" w:rsidRPr="00CB55A1" w:rsidRDefault="00743B7D" w:rsidP="001B749B">
      <w:pPr>
        <w:spacing w:after="0" w:line="240" w:lineRule="auto"/>
      </w:pPr>
    </w:p>
    <w:p w:rsidR="001B749B" w:rsidRPr="00CB55A1" w:rsidRDefault="001B749B" w:rsidP="001B749B">
      <w:pPr>
        <w:spacing w:after="0" w:line="240" w:lineRule="auto"/>
      </w:pPr>
    </w:p>
    <w:p w:rsidR="001B749B" w:rsidRDefault="00576B8E" w:rsidP="00AA0909">
      <w:pPr>
        <w:spacing w:after="0" w:line="240" w:lineRule="auto"/>
        <w:rPr>
          <w:b/>
        </w:rPr>
      </w:pPr>
      <w:r>
        <w:t xml:space="preserve">        </w:t>
      </w:r>
      <w:r w:rsidRPr="00576B8E">
        <w:rPr>
          <w:b/>
        </w:rPr>
        <w:t>Why you are here</w:t>
      </w:r>
    </w:p>
    <w:p w:rsidR="00E81D32" w:rsidRDefault="00E81D32" w:rsidP="00AA0909">
      <w:pPr>
        <w:spacing w:after="0" w:line="240" w:lineRule="auto"/>
        <w:rPr>
          <w:b/>
        </w:rPr>
      </w:pPr>
      <w:r>
        <w:rPr>
          <w:b/>
        </w:rPr>
        <w:t xml:space="preserve">        Agenda</w:t>
      </w:r>
    </w:p>
    <w:p w:rsidR="00E81D32" w:rsidRPr="00576B8E" w:rsidRDefault="00E81D32" w:rsidP="00AA0909">
      <w:pPr>
        <w:spacing w:after="0" w:line="240" w:lineRule="auto"/>
        <w:rPr>
          <w:b/>
        </w:rPr>
      </w:pPr>
      <w:r>
        <w:rPr>
          <w:b/>
        </w:rPr>
        <w:t xml:space="preserve">        Today</w:t>
      </w:r>
    </w:p>
    <w:p w:rsidR="001B749B" w:rsidRPr="00CB55A1" w:rsidRDefault="00AA1919" w:rsidP="00AA090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55A1">
        <w:rPr>
          <w:b/>
        </w:rPr>
        <w:t>The PhD degree and the non-academic job market</w:t>
      </w:r>
    </w:p>
    <w:p w:rsidR="00AA1919" w:rsidRPr="00CB55A1" w:rsidRDefault="00AA1919" w:rsidP="00AA0909">
      <w:pPr>
        <w:pStyle w:val="ListParagraph"/>
        <w:numPr>
          <w:ilvl w:val="1"/>
          <w:numId w:val="1"/>
        </w:numPr>
        <w:spacing w:after="0"/>
      </w:pPr>
      <w:r w:rsidRPr="00CB55A1">
        <w:t>My career “path” so far</w:t>
      </w:r>
    </w:p>
    <w:p w:rsidR="00AA1919" w:rsidRPr="00CB55A1" w:rsidRDefault="00AA1919" w:rsidP="00AA0909">
      <w:pPr>
        <w:pStyle w:val="ListParagraph"/>
        <w:numPr>
          <w:ilvl w:val="1"/>
          <w:numId w:val="1"/>
        </w:numPr>
        <w:spacing w:after="0"/>
      </w:pPr>
      <w:r w:rsidRPr="00CB55A1">
        <w:t>How I made the big changes</w:t>
      </w:r>
    </w:p>
    <w:p w:rsidR="00AA1919" w:rsidRPr="00CB55A1" w:rsidRDefault="00AA1919" w:rsidP="00AA0909">
      <w:pPr>
        <w:pStyle w:val="ListParagraph"/>
        <w:numPr>
          <w:ilvl w:val="1"/>
          <w:numId w:val="1"/>
        </w:numPr>
        <w:spacing w:after="0"/>
      </w:pPr>
      <w:r w:rsidRPr="00CB55A1">
        <w:t>Lessons from my transitions</w:t>
      </w:r>
    </w:p>
    <w:p w:rsidR="00AA1919" w:rsidRPr="00CB55A1" w:rsidRDefault="00AA1919" w:rsidP="00AA0909">
      <w:pPr>
        <w:pStyle w:val="ListParagraph"/>
        <w:numPr>
          <w:ilvl w:val="1"/>
          <w:numId w:val="1"/>
        </w:numPr>
        <w:spacing w:after="0"/>
      </w:pPr>
      <w:r w:rsidRPr="00CB55A1">
        <w:t>What I value about (most) job candidates with PhD training</w:t>
      </w:r>
    </w:p>
    <w:p w:rsidR="00AA1919" w:rsidRPr="00CB55A1" w:rsidRDefault="00AA1919" w:rsidP="00AA0909">
      <w:pPr>
        <w:pStyle w:val="ListParagraph"/>
        <w:numPr>
          <w:ilvl w:val="1"/>
          <w:numId w:val="1"/>
        </w:numPr>
        <w:spacing w:after="0"/>
      </w:pPr>
      <w:r w:rsidRPr="00CB55A1">
        <w:t>What I fear about (some) job candidates with PhD training</w:t>
      </w:r>
    </w:p>
    <w:p w:rsidR="00AA1919" w:rsidRPr="00CB55A1" w:rsidRDefault="00AA1919" w:rsidP="00AA0909">
      <w:pPr>
        <w:pStyle w:val="ListParagraph"/>
        <w:numPr>
          <w:ilvl w:val="1"/>
          <w:numId w:val="1"/>
        </w:numPr>
        <w:spacing w:after="0"/>
      </w:pPr>
      <w:r w:rsidRPr="00CB55A1">
        <w:t>What a PhD program represents to a non-academic employer</w:t>
      </w:r>
    </w:p>
    <w:p w:rsidR="00AA1919" w:rsidRPr="00CB55A1" w:rsidRDefault="00AA1919" w:rsidP="00AA0909">
      <w:pPr>
        <w:pStyle w:val="ListParagraph"/>
        <w:numPr>
          <w:ilvl w:val="1"/>
          <w:numId w:val="1"/>
        </w:numPr>
        <w:spacing w:after="0"/>
      </w:pPr>
      <w:r w:rsidRPr="00CB55A1">
        <w:t>What my grad students, advisees, and fello</w:t>
      </w:r>
      <w:r w:rsidR="00F00DF9">
        <w:t>w former academics are doing</w:t>
      </w:r>
    </w:p>
    <w:p w:rsidR="0034381B" w:rsidRPr="00CB55A1" w:rsidRDefault="0034381B" w:rsidP="00AA090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55A1">
        <w:rPr>
          <w:b/>
        </w:rPr>
        <w:t>Preparing yourself</w:t>
      </w:r>
    </w:p>
    <w:p w:rsidR="00E545BB" w:rsidRPr="00CB55A1" w:rsidRDefault="00CB55A1" w:rsidP="00AA0909">
      <w:pPr>
        <w:pStyle w:val="ListParagraph"/>
        <w:numPr>
          <w:ilvl w:val="1"/>
          <w:numId w:val="1"/>
        </w:numPr>
        <w:rPr>
          <w:b/>
          <w:i/>
        </w:rPr>
      </w:pPr>
      <w:r w:rsidRPr="00CB55A1">
        <w:rPr>
          <w:b/>
          <w:i/>
        </w:rPr>
        <w:t>Describe yourself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Re-articulate your knowledge base and skill-set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Augment your self-description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CV vs. résumé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Gather information for your résumé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Template exercise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Create a résumé from your data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Review Anne’s résumé</w:t>
      </w:r>
    </w:p>
    <w:p w:rsidR="00E545BB" w:rsidRPr="00CB55A1" w:rsidRDefault="00CB55A1" w:rsidP="00AA0909">
      <w:pPr>
        <w:pStyle w:val="ListParagraph"/>
        <w:numPr>
          <w:ilvl w:val="1"/>
          <w:numId w:val="1"/>
        </w:numPr>
        <w:rPr>
          <w:b/>
          <w:i/>
        </w:rPr>
      </w:pPr>
      <w:r w:rsidRPr="00CB55A1">
        <w:rPr>
          <w:b/>
          <w:i/>
        </w:rPr>
        <w:t>Seek out others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Use LinkedIn</w:t>
      </w:r>
    </w:p>
    <w:p w:rsidR="00E545BB" w:rsidRDefault="00CB55A1" w:rsidP="00AA0909">
      <w:pPr>
        <w:pStyle w:val="ListParagraph"/>
        <w:numPr>
          <w:ilvl w:val="2"/>
          <w:numId w:val="1"/>
        </w:numPr>
      </w:pPr>
      <w:r w:rsidRPr="00CB55A1">
        <w:t>Invite people you know to connect</w:t>
      </w:r>
    </w:p>
    <w:p w:rsidR="00E81D32" w:rsidRPr="00CB55A1" w:rsidRDefault="00E81D32" w:rsidP="00AA0909">
      <w:pPr>
        <w:pStyle w:val="ListParagraph"/>
        <w:numPr>
          <w:ilvl w:val="2"/>
          <w:numId w:val="1"/>
        </w:numPr>
      </w:pPr>
      <w:r>
        <w:t>Connections help your job search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Get your contacts in order</w:t>
      </w:r>
    </w:p>
    <w:p w:rsidR="0034381B" w:rsidRPr="00CB55A1" w:rsidRDefault="0034381B" w:rsidP="00AA090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55A1">
        <w:rPr>
          <w:b/>
        </w:rPr>
        <w:t>Non-academic job-search mechanics</w:t>
      </w:r>
    </w:p>
    <w:p w:rsidR="00E545BB" w:rsidRPr="00CB55A1" w:rsidRDefault="00CB55A1" w:rsidP="00AA0909">
      <w:pPr>
        <w:pStyle w:val="ListParagraph"/>
        <w:numPr>
          <w:ilvl w:val="1"/>
          <w:numId w:val="1"/>
        </w:numPr>
        <w:rPr>
          <w:b/>
          <w:i/>
        </w:rPr>
      </w:pPr>
      <w:r w:rsidRPr="00CB55A1">
        <w:rPr>
          <w:b/>
          <w:i/>
        </w:rPr>
        <w:t>Job postings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Who writes them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Who they are for</w:t>
      </w:r>
    </w:p>
    <w:p w:rsidR="00E545BB" w:rsidRPr="00CB55A1" w:rsidRDefault="008D57D1" w:rsidP="00AA0909">
      <w:pPr>
        <w:pStyle w:val="ListParagraph"/>
        <w:numPr>
          <w:ilvl w:val="2"/>
          <w:numId w:val="1"/>
        </w:numPr>
      </w:pPr>
      <w:r>
        <w:t>How to search for</w:t>
      </w:r>
      <w:r w:rsidR="00743B7D">
        <w:t xml:space="preserve"> them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Where to find them</w:t>
      </w:r>
    </w:p>
    <w:p w:rsidR="00E459D2" w:rsidRPr="00CB55A1" w:rsidRDefault="00E459D2" w:rsidP="00AA0909">
      <w:pPr>
        <w:pStyle w:val="ListParagraph"/>
        <w:numPr>
          <w:ilvl w:val="1"/>
          <w:numId w:val="1"/>
        </w:numPr>
        <w:rPr>
          <w:b/>
          <w:i/>
        </w:rPr>
      </w:pPr>
      <w:r w:rsidRPr="00CB55A1">
        <w:rPr>
          <w:b/>
          <w:i/>
        </w:rPr>
        <w:t>Hiring managers</w:t>
      </w:r>
    </w:p>
    <w:p w:rsidR="00E459D2" w:rsidRPr="00CB55A1" w:rsidRDefault="00E459D2" w:rsidP="00AA0909">
      <w:pPr>
        <w:pStyle w:val="ListParagraph"/>
        <w:numPr>
          <w:ilvl w:val="2"/>
          <w:numId w:val="1"/>
        </w:numPr>
      </w:pPr>
      <w:r w:rsidRPr="00CB55A1">
        <w:t>Who they are</w:t>
      </w:r>
    </w:p>
    <w:p w:rsidR="00E459D2" w:rsidRPr="00CB55A1" w:rsidRDefault="00E459D2" w:rsidP="00AA0909">
      <w:pPr>
        <w:pStyle w:val="ListParagraph"/>
        <w:numPr>
          <w:ilvl w:val="2"/>
          <w:numId w:val="1"/>
        </w:numPr>
      </w:pPr>
      <w:r w:rsidRPr="00CB55A1">
        <w:t>What they need</w:t>
      </w:r>
    </w:p>
    <w:p w:rsidR="00E459D2" w:rsidRPr="00CB55A1" w:rsidRDefault="00E459D2" w:rsidP="00AA0909">
      <w:pPr>
        <w:pStyle w:val="ListParagraph"/>
        <w:numPr>
          <w:ilvl w:val="2"/>
          <w:numId w:val="1"/>
        </w:numPr>
      </w:pPr>
      <w:r w:rsidRPr="00CB55A1">
        <w:t>What they may want</w:t>
      </w:r>
    </w:p>
    <w:p w:rsidR="00E459D2" w:rsidRPr="00CB55A1" w:rsidRDefault="00E459D2" w:rsidP="00AA0909">
      <w:pPr>
        <w:pStyle w:val="ListParagraph"/>
        <w:numPr>
          <w:ilvl w:val="2"/>
          <w:numId w:val="1"/>
        </w:numPr>
      </w:pPr>
      <w:r w:rsidRPr="00CB55A1">
        <w:t>What they want</w:t>
      </w:r>
    </w:p>
    <w:p w:rsidR="00E459D2" w:rsidRPr="00CB55A1" w:rsidRDefault="00E81D32" w:rsidP="00AA0909">
      <w:pPr>
        <w:pStyle w:val="ListParagraph"/>
        <w:numPr>
          <w:ilvl w:val="2"/>
          <w:numId w:val="1"/>
        </w:numPr>
      </w:pPr>
      <w:r>
        <w:t>How they behave</w:t>
      </w:r>
    </w:p>
    <w:p w:rsidR="00E545BB" w:rsidRPr="007E460C" w:rsidRDefault="007E460C" w:rsidP="00AA0909">
      <w:pPr>
        <w:pStyle w:val="ListParagraph"/>
        <w:numPr>
          <w:ilvl w:val="1"/>
          <w:numId w:val="1"/>
        </w:numPr>
        <w:rPr>
          <w:b/>
        </w:rPr>
      </w:pPr>
      <w:r w:rsidRPr="007E460C">
        <w:rPr>
          <w:b/>
          <w:i/>
        </w:rPr>
        <w:lastRenderedPageBreak/>
        <w:t>Mental preparation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A note about gender</w:t>
      </w:r>
    </w:p>
    <w:p w:rsidR="00E545BB" w:rsidRDefault="00CB55A1" w:rsidP="00AA0909">
      <w:pPr>
        <w:pStyle w:val="ListParagraph"/>
        <w:numPr>
          <w:ilvl w:val="2"/>
          <w:numId w:val="1"/>
        </w:numPr>
      </w:pPr>
      <w:r w:rsidRPr="00CB55A1">
        <w:t xml:space="preserve">A note about </w:t>
      </w:r>
      <w:r w:rsidR="007E460C">
        <w:t>“</w:t>
      </w:r>
      <w:r w:rsidRPr="00CB55A1">
        <w:t>starting over</w:t>
      </w:r>
      <w:r w:rsidR="007E460C">
        <w:t>”</w:t>
      </w:r>
    </w:p>
    <w:p w:rsidR="007E460C" w:rsidRDefault="007E460C" w:rsidP="00AA0909">
      <w:pPr>
        <w:pStyle w:val="ListParagraph"/>
        <w:numPr>
          <w:ilvl w:val="2"/>
          <w:numId w:val="1"/>
        </w:numPr>
      </w:pPr>
      <w:r w:rsidRPr="00CB55A1">
        <w:t>You can start with an interim job</w:t>
      </w:r>
    </w:p>
    <w:p w:rsidR="007E460C" w:rsidRPr="00CB55A1" w:rsidRDefault="007E460C" w:rsidP="00AA0909">
      <w:pPr>
        <w:pStyle w:val="ListParagraph"/>
        <w:numPr>
          <w:ilvl w:val="2"/>
          <w:numId w:val="1"/>
        </w:numPr>
      </w:pPr>
      <w:r w:rsidRPr="00CB55A1">
        <w:t>For-profit job notes</w:t>
      </w:r>
    </w:p>
    <w:p w:rsidR="007E460C" w:rsidRPr="00CB55A1" w:rsidRDefault="007E460C" w:rsidP="00AA0909">
      <w:pPr>
        <w:pStyle w:val="ListParagraph"/>
        <w:numPr>
          <w:ilvl w:val="2"/>
          <w:numId w:val="1"/>
        </w:numPr>
      </w:pPr>
      <w:r w:rsidRPr="00CB55A1">
        <w:t>Non-profit job notes</w:t>
      </w:r>
    </w:p>
    <w:p w:rsidR="007E460C" w:rsidRPr="00CB55A1" w:rsidRDefault="007E460C" w:rsidP="00AA0909">
      <w:pPr>
        <w:pStyle w:val="ListParagraph"/>
        <w:numPr>
          <w:ilvl w:val="2"/>
          <w:numId w:val="1"/>
        </w:numPr>
      </w:pPr>
      <w:r w:rsidRPr="00CB55A1">
        <w:t>Public-sector job notes</w:t>
      </w:r>
    </w:p>
    <w:p w:rsidR="00E545BB" w:rsidRDefault="00CB55A1" w:rsidP="00AA0909">
      <w:pPr>
        <w:pStyle w:val="ListParagraph"/>
        <w:numPr>
          <w:ilvl w:val="2"/>
          <w:numId w:val="1"/>
        </w:numPr>
      </w:pPr>
      <w:r w:rsidRPr="00CB55A1">
        <w:t>Handling the slog</w:t>
      </w:r>
      <w:r w:rsidR="007E460C">
        <w:t>, 1-</w:t>
      </w:r>
      <w:r w:rsidR="00E81D32">
        <w:t>2</w:t>
      </w:r>
    </w:p>
    <w:p w:rsidR="007E460C" w:rsidRPr="007E460C" w:rsidRDefault="00AA0909" w:rsidP="00AA0909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Job-search</w:t>
      </w:r>
      <w:r w:rsidR="007E460C" w:rsidRPr="007E460C">
        <w:rPr>
          <w:b/>
          <w:i/>
        </w:rPr>
        <w:t xml:space="preserve"> logistics</w:t>
      </w:r>
    </w:p>
    <w:p w:rsidR="00E545BB" w:rsidRDefault="00CB55A1" w:rsidP="00AA0909">
      <w:pPr>
        <w:pStyle w:val="ListParagraph"/>
        <w:numPr>
          <w:ilvl w:val="2"/>
          <w:numId w:val="1"/>
        </w:numPr>
      </w:pPr>
      <w:r w:rsidRPr="00CB55A1">
        <w:rPr>
          <w:b/>
          <w:bCs/>
          <w:u w:val="single"/>
        </w:rPr>
        <w:t>Before</w:t>
      </w:r>
      <w:r w:rsidRPr="00CB55A1">
        <w:rPr>
          <w:b/>
          <w:bCs/>
        </w:rPr>
        <w:t xml:space="preserve"> </w:t>
      </w:r>
      <w:r w:rsidRPr="00CB55A1">
        <w:t>you apply to any non-academic job</w:t>
      </w:r>
    </w:p>
    <w:p w:rsidR="00F00DF9" w:rsidRPr="00F00DF9" w:rsidRDefault="00F00DF9" w:rsidP="00AA0909">
      <w:pPr>
        <w:pStyle w:val="ListParagraph"/>
        <w:numPr>
          <w:ilvl w:val="2"/>
          <w:numId w:val="1"/>
        </w:numPr>
      </w:pPr>
      <w:r w:rsidRPr="00F00DF9">
        <w:rPr>
          <w:bCs/>
        </w:rPr>
        <w:t>The basic process</w:t>
      </w:r>
    </w:p>
    <w:p w:rsidR="00E545BB" w:rsidRDefault="00CB55A1" w:rsidP="00AA0909">
      <w:pPr>
        <w:pStyle w:val="ListParagraph"/>
        <w:numPr>
          <w:ilvl w:val="2"/>
          <w:numId w:val="1"/>
        </w:numPr>
      </w:pPr>
      <w:r w:rsidRPr="00CB55A1">
        <w:t>As you apply</w:t>
      </w:r>
    </w:p>
    <w:p w:rsidR="00E81D32" w:rsidRPr="00CB55A1" w:rsidRDefault="00E81D32" w:rsidP="00AA0909">
      <w:pPr>
        <w:pStyle w:val="ListParagraph"/>
        <w:numPr>
          <w:ilvl w:val="2"/>
          <w:numId w:val="1"/>
        </w:numPr>
      </w:pPr>
      <w:r>
        <w:t>What interviewers usually do before the interview</w:t>
      </w:r>
    </w:p>
    <w:p w:rsidR="00E545BB" w:rsidRDefault="00CB55A1" w:rsidP="00AA0909">
      <w:pPr>
        <w:pStyle w:val="ListParagraph"/>
        <w:numPr>
          <w:ilvl w:val="2"/>
          <w:numId w:val="1"/>
        </w:numPr>
      </w:pPr>
      <w:r w:rsidRPr="00CB55A1">
        <w:t>P</w:t>
      </w:r>
      <w:r w:rsidR="00E81D32">
        <w:t>hone screens and interviews, 1-2</w:t>
      </w:r>
    </w:p>
    <w:p w:rsidR="00E81D32" w:rsidRDefault="00E81D32" w:rsidP="00AA0909">
      <w:pPr>
        <w:pStyle w:val="ListParagraph"/>
        <w:numPr>
          <w:ilvl w:val="2"/>
          <w:numId w:val="1"/>
        </w:numPr>
      </w:pPr>
      <w:r>
        <w:t>After the interview</w:t>
      </w:r>
    </w:p>
    <w:p w:rsidR="00576B8E" w:rsidRPr="00CB55A1" w:rsidRDefault="00576B8E" w:rsidP="00AA0909">
      <w:pPr>
        <w:pStyle w:val="ListParagraph"/>
        <w:numPr>
          <w:ilvl w:val="2"/>
          <w:numId w:val="1"/>
        </w:numPr>
      </w:pPr>
      <w:r>
        <w:t>References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Preparing your referees</w:t>
      </w:r>
    </w:p>
    <w:p w:rsidR="0034381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For your future as a hiring manager</w:t>
      </w:r>
    </w:p>
    <w:p w:rsidR="00E545BB" w:rsidRPr="00CB55A1" w:rsidRDefault="00CB55A1" w:rsidP="00AA0909">
      <w:pPr>
        <w:pStyle w:val="ListParagraph"/>
        <w:numPr>
          <w:ilvl w:val="1"/>
          <w:numId w:val="1"/>
        </w:numPr>
        <w:rPr>
          <w:b/>
          <w:i/>
        </w:rPr>
      </w:pPr>
      <w:r w:rsidRPr="00CB55A1">
        <w:rPr>
          <w:b/>
          <w:i/>
        </w:rPr>
        <w:t>Flying solo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Working for yourself</w:t>
      </w:r>
    </w:p>
    <w:p w:rsidR="00E545BB" w:rsidRPr="00CB55A1" w:rsidRDefault="00E81D32" w:rsidP="00AA0909">
      <w:pPr>
        <w:pStyle w:val="ListParagraph"/>
        <w:numPr>
          <w:ilvl w:val="2"/>
          <w:numId w:val="1"/>
        </w:numPr>
      </w:pPr>
      <w:r>
        <w:t>C</w:t>
      </w:r>
      <w:r w:rsidR="00CB55A1" w:rsidRPr="00CB55A1">
        <w:t>onstraints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Solo, part-time</w:t>
      </w:r>
    </w:p>
    <w:p w:rsidR="00E545B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Solo-</w:t>
      </w:r>
      <w:proofErr w:type="spellStart"/>
      <w:r w:rsidRPr="00CB55A1">
        <w:t>ish</w:t>
      </w:r>
      <w:proofErr w:type="spellEnd"/>
      <w:r w:rsidRPr="00CB55A1">
        <w:t>: franchising</w:t>
      </w:r>
    </w:p>
    <w:p w:rsidR="0034381B" w:rsidRPr="00CB55A1" w:rsidRDefault="00CB55A1" w:rsidP="00AA0909">
      <w:pPr>
        <w:pStyle w:val="ListParagraph"/>
        <w:numPr>
          <w:ilvl w:val="2"/>
          <w:numId w:val="1"/>
        </w:numPr>
      </w:pPr>
      <w:r w:rsidRPr="00CB55A1">
        <w:t>Solo is not really solo</w:t>
      </w:r>
    </w:p>
    <w:p w:rsidR="0034381B" w:rsidRPr="00CB55A1" w:rsidRDefault="0034381B" w:rsidP="00AA0909">
      <w:pPr>
        <w:pStyle w:val="ListParagraph"/>
        <w:numPr>
          <w:ilvl w:val="0"/>
          <w:numId w:val="1"/>
        </w:numPr>
        <w:rPr>
          <w:b/>
        </w:rPr>
      </w:pPr>
      <w:r w:rsidRPr="00CB55A1">
        <w:rPr>
          <w:b/>
        </w:rPr>
        <w:t>Do this next</w:t>
      </w:r>
      <w:r w:rsidR="00E81D32">
        <w:rPr>
          <w:b/>
        </w:rPr>
        <w:t>, 1-2</w:t>
      </w:r>
    </w:p>
    <w:p w:rsidR="0034381B" w:rsidRPr="00CB55A1" w:rsidRDefault="0034381B" w:rsidP="00AA0909">
      <w:pPr>
        <w:pStyle w:val="ListParagraph"/>
        <w:numPr>
          <w:ilvl w:val="0"/>
          <w:numId w:val="1"/>
        </w:numPr>
        <w:rPr>
          <w:b/>
        </w:rPr>
      </w:pPr>
      <w:r w:rsidRPr="00CB55A1">
        <w:rPr>
          <w:b/>
        </w:rPr>
        <w:t>Suggested reading</w:t>
      </w:r>
    </w:p>
    <w:p w:rsidR="0034381B" w:rsidRDefault="0034381B" w:rsidP="00AA0909">
      <w:pPr>
        <w:pStyle w:val="ListParagraph"/>
        <w:numPr>
          <w:ilvl w:val="0"/>
          <w:numId w:val="1"/>
        </w:numPr>
        <w:rPr>
          <w:b/>
        </w:rPr>
      </w:pPr>
      <w:r w:rsidRPr="00CB55A1">
        <w:rPr>
          <w:b/>
        </w:rPr>
        <w:t>Some reminders</w:t>
      </w:r>
    </w:p>
    <w:p w:rsidR="00AA0909" w:rsidRDefault="00B71848" w:rsidP="00AA0909">
      <w:pPr>
        <w:pStyle w:val="ListParagraph"/>
        <w:numPr>
          <w:ilvl w:val="0"/>
          <w:numId w:val="1"/>
        </w:numPr>
        <w:rPr>
          <w:b/>
        </w:rPr>
      </w:pPr>
      <w:r w:rsidRPr="00E81D32">
        <w:rPr>
          <w:b/>
        </w:rPr>
        <w:t>Helpful resources</w:t>
      </w:r>
    </w:p>
    <w:p w:rsidR="00B71848" w:rsidRPr="00AA0909" w:rsidRDefault="00B71848" w:rsidP="00AA0909">
      <w:pPr>
        <w:pStyle w:val="ListParagraph"/>
        <w:rPr>
          <w:b/>
        </w:rPr>
      </w:pPr>
      <w:bookmarkStart w:id="0" w:name="_GoBack"/>
      <w:bookmarkEnd w:id="0"/>
      <w:r w:rsidRPr="00AA0909">
        <w:rPr>
          <w:b/>
        </w:rPr>
        <w:t>Copyright</w:t>
      </w:r>
    </w:p>
    <w:p w:rsidR="0034381B" w:rsidRPr="00CB55A1" w:rsidRDefault="0034381B" w:rsidP="0034381B">
      <w:pPr>
        <w:pStyle w:val="ListParagraph"/>
        <w:spacing w:after="0"/>
        <w:ind w:left="1440"/>
      </w:pPr>
    </w:p>
    <w:p w:rsidR="00AA1919" w:rsidRPr="00CB55A1" w:rsidRDefault="00AA1919" w:rsidP="00AA1919">
      <w:pPr>
        <w:pStyle w:val="ListParagraph"/>
        <w:spacing w:after="0"/>
        <w:ind w:left="1440"/>
      </w:pPr>
    </w:p>
    <w:sectPr w:rsidR="00AA1919" w:rsidRPr="00CB55A1" w:rsidSect="00A7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88A"/>
    <w:multiLevelType w:val="hybridMultilevel"/>
    <w:tmpl w:val="CA0CB5AA"/>
    <w:lvl w:ilvl="0" w:tplc="E6282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0B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0C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0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6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00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83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28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4E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B62C9"/>
    <w:multiLevelType w:val="hybridMultilevel"/>
    <w:tmpl w:val="FBC8AD9E"/>
    <w:lvl w:ilvl="0" w:tplc="F1144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CED2">
      <w:start w:val="7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A4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62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4D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80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8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6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0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F97FAA"/>
    <w:multiLevelType w:val="hybridMultilevel"/>
    <w:tmpl w:val="4C5A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94B51"/>
    <w:multiLevelType w:val="hybridMultilevel"/>
    <w:tmpl w:val="3DA685D0"/>
    <w:lvl w:ilvl="0" w:tplc="FC12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A6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AA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A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1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6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29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CA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9F40A6"/>
    <w:multiLevelType w:val="hybridMultilevel"/>
    <w:tmpl w:val="CC648D06"/>
    <w:lvl w:ilvl="0" w:tplc="A8D45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8F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22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E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E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4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06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2D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44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862EC1"/>
    <w:multiLevelType w:val="hybridMultilevel"/>
    <w:tmpl w:val="AABA1E9E"/>
    <w:lvl w:ilvl="0" w:tplc="145EA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82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4E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49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CA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69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21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6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DC3FCE"/>
    <w:multiLevelType w:val="hybridMultilevel"/>
    <w:tmpl w:val="251C1674"/>
    <w:lvl w:ilvl="0" w:tplc="BF6E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E6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A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21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8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2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49B"/>
    <w:rsid w:val="00177110"/>
    <w:rsid w:val="001B749B"/>
    <w:rsid w:val="00244498"/>
    <w:rsid w:val="0034381B"/>
    <w:rsid w:val="00400FAE"/>
    <w:rsid w:val="004578D7"/>
    <w:rsid w:val="00576B8E"/>
    <w:rsid w:val="00605613"/>
    <w:rsid w:val="00743B7D"/>
    <w:rsid w:val="007E460C"/>
    <w:rsid w:val="008D57D1"/>
    <w:rsid w:val="0098424C"/>
    <w:rsid w:val="00A32E87"/>
    <w:rsid w:val="00A749E7"/>
    <w:rsid w:val="00AA0909"/>
    <w:rsid w:val="00AA1919"/>
    <w:rsid w:val="00B71848"/>
    <w:rsid w:val="00BD10A0"/>
    <w:rsid w:val="00CB55A1"/>
    <w:rsid w:val="00E459D2"/>
    <w:rsid w:val="00E545BB"/>
    <w:rsid w:val="00E81D32"/>
    <w:rsid w:val="00F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42EB"/>
  <w15:docId w15:val="{84D5F857-C738-470B-9889-73801B28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0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4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9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6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6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1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5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8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rook@comcast.net" TargetMode="External"/><Relationship Id="rId5" Type="http://schemas.openxmlformats.org/officeDocument/2006/relationships/hyperlink" Target="http://www.annekr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Krook</dc:creator>
  <cp:lastModifiedBy>Anne Krook</cp:lastModifiedBy>
  <cp:revision>8</cp:revision>
  <cp:lastPrinted>2015-09-14T17:59:00Z</cp:lastPrinted>
  <dcterms:created xsi:type="dcterms:W3CDTF">2015-09-14T18:00:00Z</dcterms:created>
  <dcterms:modified xsi:type="dcterms:W3CDTF">2015-10-18T20:45:00Z</dcterms:modified>
</cp:coreProperties>
</file>